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DFF6" w14:textId="18A0D09B" w:rsidR="00A66B0F" w:rsidRDefault="00A66B0F" w:rsidP="00A66B0F">
      <w:r>
        <w:t>Passive Mitgliedschaft</w:t>
      </w:r>
      <w:r>
        <w:t xml:space="preserve"> SOHIGH </w:t>
      </w:r>
      <w:proofErr w:type="spellStart"/>
      <w:r>
        <w:t>e.v</w:t>
      </w:r>
      <w:proofErr w:type="spellEnd"/>
    </w:p>
    <w:p w14:paraId="3DF8B184" w14:textId="0F9BD7B7" w:rsidR="00A66B0F" w:rsidRDefault="00A66B0F" w:rsidP="00A66B0F">
      <w:pPr>
        <w:pStyle w:val="Listenabsatz"/>
        <w:numPr>
          <w:ilvl w:val="0"/>
          <w:numId w:val="1"/>
        </w:numPr>
      </w:pPr>
      <w:r>
        <w:t>Name des Vereins:</w:t>
      </w:r>
    </w:p>
    <w:p w14:paraId="023D9578" w14:textId="55D3EDC8" w:rsidR="00A66B0F" w:rsidRDefault="00A66B0F" w:rsidP="00A66B0F">
      <w:pPr>
        <w:pStyle w:val="Listenabsatz"/>
      </w:pPr>
      <w:r>
        <w:t xml:space="preserve">CSC - SOHIGH </w:t>
      </w:r>
      <w:proofErr w:type="spellStart"/>
      <w:r>
        <w:t>e.v</w:t>
      </w:r>
      <w:proofErr w:type="spellEnd"/>
      <w:r>
        <w:t xml:space="preserve"> </w:t>
      </w:r>
    </w:p>
    <w:p w14:paraId="0DD74712" w14:textId="77777777" w:rsidR="00A66B0F" w:rsidRDefault="00A66B0F" w:rsidP="00A66B0F"/>
    <w:p w14:paraId="1E3AE62C" w14:textId="6C6F8892" w:rsidR="00A66B0F" w:rsidRDefault="00A66B0F" w:rsidP="00A66B0F">
      <w:r>
        <w:t>2. Zweck des Vereins:</w:t>
      </w:r>
    </w:p>
    <w:p w14:paraId="549CEF1D" w14:textId="0BE2AD24" w:rsidR="00A66B0F" w:rsidRDefault="00A66B0F" w:rsidP="00A66B0F">
      <w:r>
        <w:t xml:space="preserve">Cannabis </w:t>
      </w:r>
      <w:proofErr w:type="spellStart"/>
      <w:r>
        <w:t>Social</w:t>
      </w:r>
      <w:proofErr w:type="spellEnd"/>
      <w:r>
        <w:t xml:space="preserve"> Clubs SOHIGH e.V.</w:t>
      </w:r>
    </w:p>
    <w:p w14:paraId="238E102A" w14:textId="77777777" w:rsidR="00A66B0F" w:rsidRDefault="00A66B0F" w:rsidP="00A66B0F">
      <w:r>
        <w:t>3. Definition der passiven Mitgliedschaft:</w:t>
      </w:r>
    </w:p>
    <w:p w14:paraId="1C0EF2ED" w14:textId="77777777" w:rsidR="00A66B0F" w:rsidRDefault="00A66B0F" w:rsidP="00A66B0F">
      <w:r>
        <w:t>Die passive Mitgliedschaft ist eine Form der Mitgliedschaft im Verein, bei der das Mitglied nicht</w:t>
      </w:r>
    </w:p>
    <w:p w14:paraId="048A3582" w14:textId="77777777" w:rsidR="00A66B0F" w:rsidRDefault="00A66B0F" w:rsidP="00A66B0F">
      <w:r>
        <w:t>aktiv an den Vereinsaktivitäten teilnimmt, sondern den Verein lediglich finanziell oder auf andere</w:t>
      </w:r>
    </w:p>
    <w:p w14:paraId="453373AC" w14:textId="77777777" w:rsidR="00A66B0F" w:rsidRDefault="00A66B0F" w:rsidP="00A66B0F">
      <w:r>
        <w:t>unterstützende Weise unterstützt.</w:t>
      </w:r>
    </w:p>
    <w:p w14:paraId="61E97735" w14:textId="77777777" w:rsidR="00A66B0F" w:rsidRDefault="00A66B0F" w:rsidP="00A66B0F">
      <w:r>
        <w:t>4. Rechte und Pflichten der passiven Mitglieder:</w:t>
      </w:r>
    </w:p>
    <w:p w14:paraId="548F1168" w14:textId="77777777" w:rsidR="00A66B0F" w:rsidRDefault="00A66B0F" w:rsidP="00A66B0F">
      <w:r>
        <w:t>4.1 Rechte:</w:t>
      </w:r>
    </w:p>
    <w:p w14:paraId="0F9BA4DE" w14:textId="77777777" w:rsidR="00A66B0F" w:rsidRDefault="00A66B0F" w:rsidP="00A66B0F">
      <w:r>
        <w:t>Teilnahme an Mitgliederversammlungen mit eingeschränktem Stimmrecht</w:t>
      </w:r>
    </w:p>
    <w:p w14:paraId="61108335" w14:textId="77777777" w:rsidR="00A66B0F" w:rsidRDefault="00A66B0F" w:rsidP="00A66B0F">
      <w:r>
        <w:t>Erhalt von Informationen über die Vereinsaktivitäten</w:t>
      </w:r>
    </w:p>
    <w:p w14:paraId="518668B0" w14:textId="16EFEFCD" w:rsidR="00A66B0F" w:rsidRDefault="00A66B0F" w:rsidP="00A66B0F">
      <w:r>
        <w:t>Möglichkeit, den Vorstand zu wählen</w:t>
      </w:r>
      <w:r>
        <w:t>, Annahme und Abgabe rechte von Cannabis Produkte.</w:t>
      </w:r>
    </w:p>
    <w:p w14:paraId="2C6AF903" w14:textId="77777777" w:rsidR="00A66B0F" w:rsidRDefault="00A66B0F" w:rsidP="00A66B0F">
      <w:r>
        <w:t>4.2 Pflichten:</w:t>
      </w:r>
    </w:p>
    <w:p w14:paraId="1EDFB019" w14:textId="77777777" w:rsidR="00A66B0F" w:rsidRDefault="00A66B0F" w:rsidP="00A66B0F">
      <w:r>
        <w:t>Zahlung des Mitgliedsbeitrags in vereinbarter Höhe</w:t>
      </w:r>
    </w:p>
    <w:p w14:paraId="067377EB" w14:textId="77777777" w:rsidR="00A66B0F" w:rsidRDefault="00A66B0F" w:rsidP="00A66B0F">
      <w:r>
        <w:t>Einhaltung der Vereinssatzung und -regeln</w:t>
      </w:r>
    </w:p>
    <w:p w14:paraId="16CC14C4" w14:textId="77777777" w:rsidR="00A66B0F" w:rsidRDefault="00A66B0F" w:rsidP="00A66B0F">
      <w:r>
        <w:t>5. Mitgliedsbeitrag:</w:t>
      </w:r>
    </w:p>
    <w:p w14:paraId="37402A2F" w14:textId="74E5D86C" w:rsidR="00A66B0F" w:rsidRDefault="00A66B0F" w:rsidP="00A66B0F">
      <w:r>
        <w:t xml:space="preserve">5.1 Höhe des Mitgliedsbeitrags: </w:t>
      </w:r>
      <w:r>
        <w:t xml:space="preserve"> Jährlich 79,- </w:t>
      </w:r>
    </w:p>
    <w:p w14:paraId="339F129C" w14:textId="77777777" w:rsidR="00A66B0F" w:rsidRDefault="00A66B0F" w:rsidP="00A66B0F">
      <w:r>
        <w:t>5.2 Zahlungsmodalitäten: Bitte geben Sie hier an, wie und bis wann der Mitgliedsbeitrag zu</w:t>
      </w:r>
    </w:p>
    <w:p w14:paraId="7899B3B9" w14:textId="77777777" w:rsidR="00A66B0F" w:rsidRDefault="00A66B0F" w:rsidP="00A66B0F">
      <w:r>
        <w:t>entrichten ist.</w:t>
      </w:r>
    </w:p>
    <w:p w14:paraId="3B90C43B" w14:textId="5CF0518C" w:rsidR="00A66B0F" w:rsidRDefault="00A66B0F" w:rsidP="00A66B0F">
      <w:r>
        <w:t>6. Dauer der Mitgliedschaft:</w:t>
      </w:r>
      <w:r>
        <w:t xml:space="preserve"> 1 Jahr </w:t>
      </w:r>
    </w:p>
    <w:p w14:paraId="3BC4E75F" w14:textId="77777777" w:rsidR="00A66B0F" w:rsidRDefault="00A66B0F" w:rsidP="00A66B0F">
      <w:r>
        <w:t>Die passive Mitgliedschaft gilt für eine bestimmte Dauer, es sei denn, sie wird gekündigt oder</w:t>
      </w:r>
    </w:p>
    <w:p w14:paraId="0BECFC7C" w14:textId="77777777" w:rsidR="00A66B0F" w:rsidRDefault="00A66B0F" w:rsidP="00A66B0F">
      <w:r>
        <w:t>anderweitig beendet.</w:t>
      </w:r>
    </w:p>
    <w:p w14:paraId="1D9ED3C7" w14:textId="77777777" w:rsidR="00A66B0F" w:rsidRDefault="00A66B0F" w:rsidP="00A66B0F">
      <w:r>
        <w:t>7. Beendigung der Mitgliedschaft:</w:t>
      </w:r>
    </w:p>
    <w:p w14:paraId="712F2BA4" w14:textId="77777777" w:rsidR="00A66B0F" w:rsidRDefault="00A66B0F" w:rsidP="00A66B0F">
      <w:r>
        <w:t>7.1 Kündigung:</w:t>
      </w:r>
    </w:p>
    <w:p w14:paraId="51C6F044" w14:textId="784579FF" w:rsidR="00A66B0F" w:rsidRDefault="00A66B0F" w:rsidP="00A66B0F">
      <w:r>
        <w:t xml:space="preserve">Der passive Mitgliedschaftsvertrag kann jederzeit von beiden Parteien mit einer Frist von </w:t>
      </w:r>
      <w:r>
        <w:t>Einemmonat</w:t>
      </w:r>
      <w:r>
        <w:t xml:space="preserve"> gekündigt werden.</w:t>
      </w:r>
    </w:p>
    <w:p w14:paraId="57FC3047" w14:textId="77777777" w:rsidR="00A66B0F" w:rsidRDefault="00A66B0F" w:rsidP="00A66B0F">
      <w:r>
        <w:t>Die Kündigung muss schriftlich erfolgen.</w:t>
      </w:r>
    </w:p>
    <w:p w14:paraId="00D4E9E4" w14:textId="77777777" w:rsidR="00A66B0F" w:rsidRDefault="00A66B0F" w:rsidP="00A66B0F">
      <w:r>
        <w:t>7.2 Sonstige Beendigungsgründe:</w:t>
      </w:r>
    </w:p>
    <w:p w14:paraId="031D77FE" w14:textId="77777777" w:rsidR="00A66B0F" w:rsidRDefault="00A66B0F" w:rsidP="00A66B0F">
      <w:r>
        <w:t xml:space="preserve">Der passive Mitgliedschaftsvertrag kann auch </w:t>
      </w:r>
      <w:proofErr w:type="gramStart"/>
      <w:r>
        <w:t>aus folgenden</w:t>
      </w:r>
      <w:proofErr w:type="gramEnd"/>
      <w:r>
        <w:t xml:space="preserve"> Gründen beendet werden:</w:t>
      </w:r>
    </w:p>
    <w:p w14:paraId="1C910C8A" w14:textId="77777777" w:rsidR="00A66B0F" w:rsidRDefault="00A66B0F" w:rsidP="00A66B0F">
      <w:r>
        <w:lastRenderedPageBreak/>
        <w:t>Verstoß gegen die Vereinssatzung oder -regeln</w:t>
      </w:r>
    </w:p>
    <w:p w14:paraId="039AD121" w14:textId="77777777" w:rsidR="00A66B0F" w:rsidRDefault="00A66B0F" w:rsidP="00A66B0F">
      <w:r>
        <w:t>Nichtzahlung des Mitgliedsbeitrags trotz Mahnung</w:t>
      </w:r>
    </w:p>
    <w:p w14:paraId="655592A6" w14:textId="77777777" w:rsidR="00A66B0F" w:rsidRDefault="00A66B0F" w:rsidP="00A66B0F">
      <w:r>
        <w:t>Verhalten, das dem Ansehen oder den Interessen des Vereins schadet</w:t>
      </w:r>
    </w:p>
    <w:p w14:paraId="1EE7E095" w14:textId="77777777" w:rsidR="00A66B0F" w:rsidRDefault="00A66B0F" w:rsidP="00A66B0F">
      <w:r>
        <w:t>8. Datenschutz:</w:t>
      </w:r>
    </w:p>
    <w:p w14:paraId="409F7012" w14:textId="77777777" w:rsidR="00A66B0F" w:rsidRDefault="00A66B0F" w:rsidP="00A66B0F">
      <w:r>
        <w:t>Der Verein verpflichtet sich zur Einhaltung aller geltenden Datenschutzgesetze und wird</w:t>
      </w:r>
    </w:p>
    <w:p w14:paraId="416CED3C" w14:textId="3F9B485E" w:rsidR="006244A4" w:rsidRDefault="00A66B0F" w:rsidP="00A66B0F">
      <w:r>
        <w:t>personenbezogene Daten der passiven Mitglieder nur für vereinsinterne Zwecke verwenden.</w:t>
      </w:r>
      <w:r>
        <w:cr/>
      </w:r>
    </w:p>
    <w:sectPr w:rsidR="00624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2744"/>
    <w:multiLevelType w:val="hybridMultilevel"/>
    <w:tmpl w:val="B99C1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F"/>
    <w:rsid w:val="003A422D"/>
    <w:rsid w:val="006244A4"/>
    <w:rsid w:val="00A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51CE"/>
  <w15:chartTrackingRefBased/>
  <w15:docId w15:val="{6B1BCC6F-63A9-4ECD-A914-DD71D0D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dabue bürger</dc:creator>
  <cp:keywords/>
  <dc:description/>
  <cp:lastModifiedBy>dabue bürger</cp:lastModifiedBy>
  <cp:revision>1</cp:revision>
  <dcterms:created xsi:type="dcterms:W3CDTF">2024-05-02T09:33:00Z</dcterms:created>
  <dcterms:modified xsi:type="dcterms:W3CDTF">2024-05-02T09:42:00Z</dcterms:modified>
</cp:coreProperties>
</file>